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500D1A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3470ADE9" w:rsidR="009F7DFC" w:rsidRDefault="002E288D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803AD6">
        <w:rPr>
          <w:rFonts w:ascii="Arial" w:hAnsi="Arial" w:cs="Arial"/>
          <w:sz w:val="24"/>
          <w:szCs w:val="24"/>
          <w:lang w:val="el-GR"/>
        </w:rPr>
        <w:t>1</w:t>
      </w:r>
      <w:r w:rsidR="00500D1A">
        <w:rPr>
          <w:rFonts w:ascii="Arial" w:hAnsi="Arial" w:cs="Arial"/>
          <w:sz w:val="24"/>
          <w:szCs w:val="24"/>
        </w:rPr>
        <w:t>9</w:t>
      </w:r>
      <w:r w:rsidR="00C25B16">
        <w:rPr>
          <w:rFonts w:ascii="Arial" w:hAnsi="Arial" w:cs="Arial"/>
          <w:sz w:val="24"/>
          <w:szCs w:val="24"/>
          <w:lang w:val="el-GR"/>
        </w:rPr>
        <w:t xml:space="preserve"> Σεπτεμβρίου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68A2622E" w:rsidR="000D0886" w:rsidRPr="009640B2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0D725D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68FB2962" w14:textId="77777777" w:rsidR="00C11CC7" w:rsidRDefault="00C11CC7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6C272F23" w14:textId="7F0C0AB5" w:rsidR="00803AD6" w:rsidRPr="00D07727" w:rsidRDefault="00500D1A" w:rsidP="00437893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Σύλληψη 24χρονου για υπόθεση ληστείας και παράνομης κατοχής περιουσίας</w:t>
      </w:r>
    </w:p>
    <w:p w14:paraId="23D387EF" w14:textId="77777777" w:rsidR="00500A8C" w:rsidRPr="001819B0" w:rsidRDefault="00500A8C" w:rsidP="00500A8C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350DD13B" w14:textId="77777777" w:rsidR="00500D1A" w:rsidRDefault="00803AD6" w:rsidP="00803AD6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803AD6">
        <w:rPr>
          <w:rFonts w:ascii="Arial" w:hAnsi="Arial" w:cs="Arial"/>
          <w:color w:val="000000"/>
          <w:sz w:val="24"/>
          <w:szCs w:val="24"/>
          <w:lang w:val="el-GR"/>
        </w:rPr>
        <w:t>Στ</w:t>
      </w:r>
      <w:r w:rsidR="00500D1A">
        <w:rPr>
          <w:rFonts w:ascii="Arial" w:hAnsi="Arial" w:cs="Arial"/>
          <w:color w:val="000000"/>
          <w:sz w:val="24"/>
          <w:szCs w:val="24"/>
          <w:lang w:val="el-GR"/>
        </w:rPr>
        <w:t xml:space="preserve">η σύλληψη 24χρονου, προχώρησε τα ξημερώματα η Αστυνομία, για διευκόλυνση των ανακρίσεων σχετικά με διερευνώμενη υπόθεση ληστείας και παράνομης κατοχής περιουσίας, που διαπράχθηκε λίγη ώρα νωρίτερα στη Λάρνακα. </w:t>
      </w:r>
    </w:p>
    <w:p w14:paraId="3E5906E7" w14:textId="06E39803" w:rsidR="009F57B6" w:rsidRDefault="00500D1A" w:rsidP="00803AD6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Η διερεύνηση της υπόθεσης άρχισε μετά από καταγγελία 21χρονου κάτοικου Λάρνακας, ότι έπεσε θύμα ληστείας. Όπως κατήγγειλε ο </w:t>
      </w:r>
      <w:proofErr w:type="spellStart"/>
      <w:r>
        <w:rPr>
          <w:rFonts w:ascii="Arial" w:hAnsi="Arial" w:cs="Arial"/>
          <w:color w:val="000000"/>
          <w:sz w:val="24"/>
          <w:szCs w:val="24"/>
          <w:lang w:val="el-GR"/>
        </w:rPr>
        <w:t>παραπονούμενος</w:t>
      </w:r>
      <w:proofErr w:type="spellEnd"/>
      <w:r>
        <w:rPr>
          <w:rFonts w:ascii="Arial" w:hAnsi="Arial" w:cs="Arial"/>
          <w:color w:val="000000"/>
          <w:sz w:val="24"/>
          <w:szCs w:val="24"/>
          <w:lang w:val="el-GR"/>
        </w:rPr>
        <w:t>, γύρω στη 1.20π.μ. σήμερα, ενώ περπατούσε σε δρόμο της Λάρνακας, τον πλησίασε άγνωστός του άνδρας, ο οποίος πρόταξε εναντίον του μαχαίρι και το έκλεψε το</w:t>
      </w:r>
      <w:r w:rsidR="008C1E3A">
        <w:rPr>
          <w:rFonts w:ascii="Arial" w:hAnsi="Arial" w:cs="Arial"/>
          <w:color w:val="000000"/>
          <w:sz w:val="24"/>
          <w:szCs w:val="24"/>
          <w:lang w:val="el-GR"/>
        </w:rPr>
        <w:t>υ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κινητό του τηλέφωνο και ένα χαρτονόμισμα των €20. </w:t>
      </w:r>
      <w:r w:rsidR="009F57B6">
        <w:rPr>
          <w:rFonts w:ascii="Arial" w:hAnsi="Arial" w:cs="Arial"/>
          <w:color w:val="000000"/>
          <w:sz w:val="24"/>
          <w:szCs w:val="24"/>
          <w:lang w:val="el-GR"/>
        </w:rPr>
        <w:t xml:space="preserve">Σύμφωνα με τον 21χρονο, ο δράστης φέρεται να ζήτησε το ποσό των €20, για να του επιστρέψει το τηλέφωνό του, ωστόσο ο </w:t>
      </w:r>
      <w:proofErr w:type="spellStart"/>
      <w:r w:rsidR="009F57B6">
        <w:rPr>
          <w:rFonts w:ascii="Arial" w:hAnsi="Arial" w:cs="Arial"/>
          <w:color w:val="000000"/>
          <w:sz w:val="24"/>
          <w:szCs w:val="24"/>
          <w:lang w:val="el-GR"/>
        </w:rPr>
        <w:t>παραπονούμενος</w:t>
      </w:r>
      <w:proofErr w:type="spellEnd"/>
      <w:r w:rsidR="009F57B6">
        <w:rPr>
          <w:rFonts w:ascii="Arial" w:hAnsi="Arial" w:cs="Arial"/>
          <w:color w:val="000000"/>
          <w:sz w:val="24"/>
          <w:szCs w:val="24"/>
          <w:lang w:val="el-GR"/>
        </w:rPr>
        <w:t xml:space="preserve"> τράπηκε σε φυγή τρέχοντας.</w:t>
      </w:r>
    </w:p>
    <w:p w14:paraId="38851B37" w14:textId="1E1CBF53" w:rsidR="009F57B6" w:rsidRDefault="009F57B6" w:rsidP="00803AD6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Μετά την καταγγελία του 21χρονου, μέλη της Αστυνομίας, που βρίσκονταν σε μηχανοκίνητη περιπολία, στην περιοχή</w:t>
      </w:r>
      <w:r w:rsidR="00500D1A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όπου διαπράχθηκε η ληστεία, εντόπισαν άνδρα ο οποίος ομοίαζε στην περιγραφή, που έδωσε ο 21χρονος για το</w:t>
      </w:r>
      <w:r w:rsidR="00890983">
        <w:rPr>
          <w:rFonts w:ascii="Arial" w:hAnsi="Arial" w:cs="Arial"/>
          <w:color w:val="000000"/>
          <w:sz w:val="24"/>
          <w:szCs w:val="24"/>
          <w:lang w:val="el-GR"/>
        </w:rPr>
        <w:t>υ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δράστη. Οι αστυνομικοί κινήθηκαν προς τον άγνωστο άνδρα, ο οποίος προσπάθησε να διαφύγει τρέχοντας. Τα μέλη της Αστυνομίας, τον ακολούθησαν και κατάφεραν να τον ανακόψουν σε κοντινή απόσταση.</w:t>
      </w:r>
    </w:p>
    <w:p w14:paraId="4CA82BCD" w14:textId="77777777" w:rsidR="008C1E3A" w:rsidRDefault="009F57B6" w:rsidP="00803AD6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Όπως διαπιστώθηκε, πρόκειται για 24χρονο, στην κατοχή του οποίου εντοπίστηκαν μετά από έλεγχο, ένα μαχαίρι, ένα κινητό τηλέφωνο (ίδιας μάρκας και </w:t>
      </w:r>
      <w:r>
        <w:rPr>
          <w:rFonts w:ascii="Arial" w:hAnsi="Arial" w:cs="Arial"/>
          <w:color w:val="000000"/>
          <w:sz w:val="24"/>
          <w:szCs w:val="24"/>
          <w:lang w:val="el-GR"/>
        </w:rPr>
        <w:lastRenderedPageBreak/>
        <w:t xml:space="preserve">μοντέλου, με αυτό που κλάπηκε από τον 21χρονο) και αριθμός τραπεζικών καρτών, εκδομένες σε </w:t>
      </w:r>
      <w:r w:rsidR="008C1E3A">
        <w:rPr>
          <w:rFonts w:ascii="Arial" w:hAnsi="Arial" w:cs="Arial"/>
          <w:color w:val="000000"/>
          <w:sz w:val="24"/>
          <w:szCs w:val="24"/>
          <w:lang w:val="el-GR"/>
        </w:rPr>
        <w:t>διάφορα πρόσωπα.</w:t>
      </w:r>
    </w:p>
    <w:p w14:paraId="215AD66E" w14:textId="77777777" w:rsidR="008C1E3A" w:rsidRDefault="008C1E3A" w:rsidP="00803AD6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Ο 24χρονος συνελήφθη για αυτόφωρο αδίκημα και τέθηκε υπό κράτηση για διευκόλυνση των ανακρίσεων.</w:t>
      </w:r>
    </w:p>
    <w:p w14:paraId="71DB1DD4" w14:textId="08AB6071" w:rsidR="00500D1A" w:rsidRPr="00500D1A" w:rsidRDefault="008C1E3A" w:rsidP="00803AD6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Το ΤΑΕ Λάρνακας διερευνά την υπόθεση.</w:t>
      </w:r>
      <w:r w:rsidR="00500D1A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1626927D" w14:textId="77777777" w:rsidR="00C25B16" w:rsidRPr="00CA0768" w:rsidRDefault="00C25B16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C25B1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18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F329E" w14:textId="77777777" w:rsidR="00515B9C" w:rsidRDefault="00515B9C" w:rsidP="00404DCD">
      <w:pPr>
        <w:spacing w:after="0" w:line="240" w:lineRule="auto"/>
      </w:pPr>
      <w:r>
        <w:separator/>
      </w:r>
    </w:p>
  </w:endnote>
  <w:endnote w:type="continuationSeparator" w:id="0">
    <w:p w14:paraId="7E9658BE" w14:textId="77777777" w:rsidR="00515B9C" w:rsidRDefault="00515B9C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500D1A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500D1A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6CA83" w14:textId="77777777" w:rsidR="00515B9C" w:rsidRDefault="00515B9C" w:rsidP="00404DCD">
      <w:pPr>
        <w:spacing w:after="0" w:line="240" w:lineRule="auto"/>
      </w:pPr>
      <w:r>
        <w:separator/>
      </w:r>
    </w:p>
  </w:footnote>
  <w:footnote w:type="continuationSeparator" w:id="0">
    <w:p w14:paraId="278C49F6" w14:textId="77777777" w:rsidR="00515B9C" w:rsidRDefault="00515B9C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4075988"/>
      <w:docPartObj>
        <w:docPartGallery w:val="Page Numbers (Top of Page)"/>
        <w:docPartUnique/>
      </w:docPartObj>
    </w:sdtPr>
    <w:sdtContent>
      <w:p w14:paraId="7D1AE01D" w14:textId="6259C856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03A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1508841">
    <w:abstractNumId w:val="1"/>
  </w:num>
  <w:num w:numId="2" w16cid:durableId="1661540757">
    <w:abstractNumId w:val="0"/>
  </w:num>
  <w:num w:numId="3" w16cid:durableId="743651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5294"/>
    <w:rsid w:val="000379CB"/>
    <w:rsid w:val="000423A0"/>
    <w:rsid w:val="000453F6"/>
    <w:rsid w:val="00055FD1"/>
    <w:rsid w:val="00061C87"/>
    <w:rsid w:val="00065A43"/>
    <w:rsid w:val="00065A7E"/>
    <w:rsid w:val="00071163"/>
    <w:rsid w:val="00072D3B"/>
    <w:rsid w:val="000739D3"/>
    <w:rsid w:val="0007401A"/>
    <w:rsid w:val="00081139"/>
    <w:rsid w:val="00082F2F"/>
    <w:rsid w:val="00090D93"/>
    <w:rsid w:val="000944A9"/>
    <w:rsid w:val="000947C1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110882"/>
    <w:rsid w:val="001146B8"/>
    <w:rsid w:val="00116780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E83"/>
    <w:rsid w:val="001E5CA2"/>
    <w:rsid w:val="001E611A"/>
    <w:rsid w:val="001F1C20"/>
    <w:rsid w:val="001F47FF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6ADF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2151"/>
    <w:rsid w:val="0027764D"/>
    <w:rsid w:val="00290721"/>
    <w:rsid w:val="00293163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6DFA"/>
    <w:rsid w:val="002E7323"/>
    <w:rsid w:val="002F1E25"/>
    <w:rsid w:val="002F211A"/>
    <w:rsid w:val="002F62C5"/>
    <w:rsid w:val="00312756"/>
    <w:rsid w:val="00313BCE"/>
    <w:rsid w:val="003158D2"/>
    <w:rsid w:val="00316563"/>
    <w:rsid w:val="00320FCF"/>
    <w:rsid w:val="003215A4"/>
    <w:rsid w:val="0032304C"/>
    <w:rsid w:val="00324C84"/>
    <w:rsid w:val="00327087"/>
    <w:rsid w:val="00332E91"/>
    <w:rsid w:val="00334FB2"/>
    <w:rsid w:val="00341F2C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B2EFA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0D1A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15B9C"/>
    <w:rsid w:val="00524747"/>
    <w:rsid w:val="00524BE5"/>
    <w:rsid w:val="00527C15"/>
    <w:rsid w:val="005348A0"/>
    <w:rsid w:val="005426C0"/>
    <w:rsid w:val="005462CF"/>
    <w:rsid w:val="005503AE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411B"/>
    <w:rsid w:val="0062450B"/>
    <w:rsid w:val="00626A67"/>
    <w:rsid w:val="0063493C"/>
    <w:rsid w:val="00634BDD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26D9D"/>
    <w:rsid w:val="00735613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66859"/>
    <w:rsid w:val="00776C21"/>
    <w:rsid w:val="00776D9B"/>
    <w:rsid w:val="0078196F"/>
    <w:rsid w:val="007847CB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451"/>
    <w:rsid w:val="007D5B1D"/>
    <w:rsid w:val="007E312E"/>
    <w:rsid w:val="007F2656"/>
    <w:rsid w:val="007F4874"/>
    <w:rsid w:val="007F4FF1"/>
    <w:rsid w:val="007F6141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1156"/>
    <w:rsid w:val="0086287A"/>
    <w:rsid w:val="0087184E"/>
    <w:rsid w:val="008749D3"/>
    <w:rsid w:val="00887442"/>
    <w:rsid w:val="00887893"/>
    <w:rsid w:val="00890983"/>
    <w:rsid w:val="00891583"/>
    <w:rsid w:val="008957D0"/>
    <w:rsid w:val="008A08F4"/>
    <w:rsid w:val="008A2CCD"/>
    <w:rsid w:val="008B324E"/>
    <w:rsid w:val="008C1E3A"/>
    <w:rsid w:val="008C3419"/>
    <w:rsid w:val="008D0965"/>
    <w:rsid w:val="008D285D"/>
    <w:rsid w:val="008D621F"/>
    <w:rsid w:val="008E619D"/>
    <w:rsid w:val="00903F3F"/>
    <w:rsid w:val="009060BD"/>
    <w:rsid w:val="00911D4B"/>
    <w:rsid w:val="009124CD"/>
    <w:rsid w:val="00914874"/>
    <w:rsid w:val="0092255B"/>
    <w:rsid w:val="009274A9"/>
    <w:rsid w:val="00931081"/>
    <w:rsid w:val="00933942"/>
    <w:rsid w:val="0093510B"/>
    <w:rsid w:val="0093550D"/>
    <w:rsid w:val="00940418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57B6"/>
    <w:rsid w:val="009F61C5"/>
    <w:rsid w:val="009F7DFC"/>
    <w:rsid w:val="00A01D40"/>
    <w:rsid w:val="00A028AB"/>
    <w:rsid w:val="00A03200"/>
    <w:rsid w:val="00A11253"/>
    <w:rsid w:val="00A14C65"/>
    <w:rsid w:val="00A21739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0940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5C81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81CA4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502AD"/>
    <w:rsid w:val="00C516D5"/>
    <w:rsid w:val="00C5428B"/>
    <w:rsid w:val="00C5529C"/>
    <w:rsid w:val="00C555FE"/>
    <w:rsid w:val="00C57282"/>
    <w:rsid w:val="00C7191B"/>
    <w:rsid w:val="00C7580E"/>
    <w:rsid w:val="00C76423"/>
    <w:rsid w:val="00C81560"/>
    <w:rsid w:val="00C8195C"/>
    <w:rsid w:val="00C81E2C"/>
    <w:rsid w:val="00C84724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264B"/>
    <w:rsid w:val="00CF454A"/>
    <w:rsid w:val="00D00251"/>
    <w:rsid w:val="00D01EFB"/>
    <w:rsid w:val="00D05B59"/>
    <w:rsid w:val="00D05CA0"/>
    <w:rsid w:val="00D07727"/>
    <w:rsid w:val="00D108CD"/>
    <w:rsid w:val="00D127B8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C4E94"/>
    <w:rsid w:val="00EC5F6E"/>
    <w:rsid w:val="00ED7A52"/>
    <w:rsid w:val="00EE3C78"/>
    <w:rsid w:val="00EF142B"/>
    <w:rsid w:val="00EF18DA"/>
    <w:rsid w:val="00EF79C0"/>
    <w:rsid w:val="00F02538"/>
    <w:rsid w:val="00F02A63"/>
    <w:rsid w:val="00F0359E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5D16"/>
    <w:rsid w:val="00F464D2"/>
    <w:rsid w:val="00F5348F"/>
    <w:rsid w:val="00F6668C"/>
    <w:rsid w:val="00F70682"/>
    <w:rsid w:val="00F7524B"/>
    <w:rsid w:val="00F82ECF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41059-B755-4EBF-9243-02875A6E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2023-09-19T04:26:00Z</cp:lastPrinted>
  <dcterms:created xsi:type="dcterms:W3CDTF">2023-09-19T04:40:00Z</dcterms:created>
  <dcterms:modified xsi:type="dcterms:W3CDTF">2023-09-19T04:40:00Z</dcterms:modified>
</cp:coreProperties>
</file>